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160" w:beforeAutospacing="0" w:after="160" w:afterAutospacing="0" w:line="30" w:lineRule="atLeast"/>
        <w:ind w:leftChars="0"/>
        <w:jc w:val="center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auto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auto"/>
          <w:lang w:val="en-US" w:eastAsia="zh-CN" w:bidi="ar"/>
        </w:rPr>
        <w:t>北京猿辅导线上学科培训学校2024年年度云服务采购服务项目中标公告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160" w:beforeAutospacing="0" w:after="160" w:afterAutospacing="0" w:line="30" w:lineRule="atLeast"/>
        <w:ind w:leftChars="0" w:firstLine="420" w:firstLine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北京猿辅导线上学科培训学校云服务项目招标工作已顺利完成，现将中标结果公告如下：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160" w:beforeAutospacing="0" w:after="160" w:afterAutospacing="0" w:line="30" w:lineRule="atLeast"/>
        <w:ind w:lef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一、项目基本信息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160" w:beforeAutospacing="0" w:after="160" w:afterAutospacing="0" w:line="30" w:lineRule="atLeast"/>
        <w:ind w:leftChars="0" w:firstLine="420" w:firstLine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项目名称：猿辅导学校云服务项目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160" w:beforeAutospacing="0" w:after="160" w:afterAutospacing="0" w:line="30" w:lineRule="atLeast"/>
        <w:ind w:leftChars="0" w:firstLine="420" w:firstLine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招标单位：北京猿辅导线上学科培训学校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160" w:beforeAutospacing="0" w:after="160" w:afterAutospacing="0" w:line="30" w:lineRule="atLeast"/>
        <w:ind w:leftChars="0" w:firstLine="420" w:firstLine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招标方式：全平台公开招标，线上投标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160" w:beforeAutospacing="0" w:after="160" w:afterAutospacing="0" w:line="30" w:lineRule="atLeast"/>
        <w:ind w:lef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二、中标信息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160" w:beforeAutospacing="0" w:after="160" w:afterAutospacing="0" w:line="30" w:lineRule="atLeast"/>
        <w:ind w:leftChars="0" w:firstLine="420" w:firstLine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中标单位：北京猿力科技有限公司、北京猿力未来科技有限公司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160" w:beforeAutospacing="0" w:after="160" w:afterAutospacing="0" w:line="30" w:lineRule="atLeast"/>
        <w:ind w:leftChars="0" w:firstLine="420" w:firstLine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中标内容：涵盖猿辅导学校云服务项目所需的各类云产品及技术服务。云产品包括云服务器、共享带宽、负载均衡、云盘、对象存储、云数据库 MySQL、缓存数据库 Redis、消息队列 RocketMQ、容器服务、弹性容器实例、镜像仓库等，需满足相应功能及性能要求；技术服务包含测试阶段、迁移阶段和售后阶段的一系列服务，如确定测试内容与计划、协助评估资源用量、制定迁移计划与风险预案、提供 7×24 小时售后技术支持等。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160" w:beforeAutospacing="0" w:after="160" w:afterAutospacing="0" w:line="30" w:lineRule="atLeast"/>
        <w:ind w:lef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三、后续事项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160" w:beforeAutospacing="0" w:after="160" w:afterAutospacing="0" w:line="30" w:lineRule="atLeast"/>
        <w:ind w:leftChars="0" w:firstLine="420" w:firstLine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中标单位请在接到本中标通知书后，按照招标文件规定的时间、地点，与招标单位签订合同。合同签订依据为招标文件、中标单位的投标文件及澄清文件等。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160" w:beforeAutospacing="0" w:after="160" w:afterAutospacing="0" w:line="30" w:lineRule="atLeast"/>
        <w:ind w:leftChars="0" w:firstLine="420" w:firstLine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未中标单位如有疑问，可在公告发布之日起 [20] 个工作日内，以书面形式向招标单位提出质疑，招标单位将按照相关规定进行处理。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160" w:beforeAutospacing="0" w:after="160" w:afterAutospacing="0" w:line="30" w:lineRule="atLeast"/>
        <w:ind w:lef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160" w:beforeAutospacing="0" w:after="160" w:afterAutospacing="0" w:line="30" w:lineRule="atLeast"/>
        <w:ind w:lef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特此公告。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160" w:beforeAutospacing="0" w:after="160" w:afterAutospacing="0" w:line="30" w:lineRule="atLeast"/>
        <w:ind w:leftChars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160" w:beforeAutospacing="0" w:after="160" w:afterAutospacing="0" w:line="30" w:lineRule="atLeast"/>
        <w:ind w:leftChars="0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北京猿辅导线上学科培训学校</w:t>
      </w:r>
    </w:p>
    <w:p>
      <w:pPr>
        <w:keepNext w:val="0"/>
        <w:keepLines w:val="0"/>
        <w:widowControl/>
        <w:suppressLineNumbers w:val="0"/>
        <w:shd w:val="clear" w:fill="FFFFFF"/>
        <w:spacing w:before="160" w:beforeAutospacing="0" w:after="160" w:afterAutospacing="0" w:line="30" w:lineRule="atLeast"/>
        <w:ind w:left="0" w:firstLine="0"/>
        <w:jc w:val="right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2024年1月</w:t>
      </w:r>
    </w:p>
    <w:p>
      <w:pPr>
        <w:keepNext w:val="0"/>
        <w:keepLines w:val="0"/>
        <w:widowControl/>
        <w:suppressLineNumbers w:val="0"/>
        <w:shd w:val="clear" w:fill="FFFFFF"/>
        <w:spacing w:before="160" w:beforeAutospacing="0" w:after="160" w:afterAutospacing="0" w:line="30" w:lineRule="atLeast"/>
        <w:ind w:lef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160" w:beforeAutospacing="0" w:after="160" w:afterAutospacing="0" w:line="30" w:lineRule="atLeast"/>
        <w:ind w:lef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160" w:beforeAutospacing="0" w:after="160" w:afterAutospacing="0" w:line="30" w:lineRule="atLeast"/>
        <w:ind w:lef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160" w:beforeAutospacing="0" w:after="160" w:afterAutospacing="0" w:line="30" w:lineRule="atLeast"/>
        <w:ind w:lef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160" w:beforeAutospacing="0" w:after="160" w:afterAutospacing="0" w:line="30" w:lineRule="atLeast"/>
        <w:ind w:lef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160" w:beforeAutospacing="0" w:after="160" w:afterAutospacing="0" w:line="30" w:lineRule="atLeast"/>
        <w:ind w:lef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160" w:beforeAutospacing="0" w:after="160" w:afterAutospacing="0" w:line="30" w:lineRule="atLeast"/>
        <w:ind w:lef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160" w:beforeAutospacing="0" w:after="160" w:afterAutospacing="0" w:line="30" w:lineRule="atLeast"/>
        <w:ind w:lef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160" w:beforeAutospacing="0" w:after="160" w:afterAutospacing="0" w:line="30" w:lineRule="atLeast"/>
        <w:ind w:lef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  <w:lang w:val="en-US" w:eastAsia="zh-CN" w:bidi="ar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方正黑体_GB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Wingdings">
    <w:altName w:val="DejaVu Math TeX Gyre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BD89D"/>
    <w:rsid w:val="597BD89D"/>
    <w:rsid w:val="5F3F6B3C"/>
    <w:rsid w:val="9EF39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727</Words>
  <Characters>783</Characters>
  <Lines>0</Lines>
  <Paragraphs>0</Paragraphs>
  <TotalTime>60</TotalTime>
  <ScaleCrop>false</ScaleCrop>
  <LinksUpToDate>false</LinksUpToDate>
  <CharactersWithSpaces>796</CharactersWithSpaces>
  <Application>WPS Office_11.8.2.10170_F1E327BC-269C-435d-A152-05C5408002CA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2025-04-02T18:57:00Z</dcterms:created>
  <dc:creator>shue</dc:creator>
  <cp:lastModifiedBy>root</cp:lastModifiedBy>
  <dcterms:modified xsi:type="dcterms:W3CDTF">2025-04-09T10:11:37Z</dcterms:modified>
  <cp:revision>1</cp:revision>
  <dc:description><![CDATA[$$CSb1@aYCkTyEEKQAm4B4IImol_eqPtPuaHhir2a8yj4WLvWN6-tDkqne3VcETgznleO1qjI-X-2193YQY5OuYN8@5WziiuhG3j@rIZOIxIm94uOMQwB-_BasA9@07XSC$$]]>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1033-11.8.2.10170</vt:lpwstr>
  </property>
  <property fmtid="{D5CDD505-2E9C-101B-9397-08002B2CF9AE}" pid="3" name="ICV">
    <vt:lpwstr>30334BE2C19E6471A18DF3670CC291EB_43</vt:lpwstr>
  </property>
</Properties>
</file>